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4A" w:rsidRPr="00A625B7" w:rsidRDefault="0094534A" w:rsidP="0094534A">
      <w:pPr>
        <w:pStyle w:val="a3"/>
        <w:shd w:val="clear" w:color="auto" w:fill="FEFEFE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  <w:r w:rsidRPr="00A625B7">
        <w:rPr>
          <w:b/>
          <w:color w:val="000000"/>
        </w:rPr>
        <w:t xml:space="preserve"> «Контролер банка»</w:t>
      </w:r>
      <w:r w:rsidR="00E2491B">
        <w:rPr>
          <w:b/>
          <w:color w:val="000000"/>
        </w:rPr>
        <w:t xml:space="preserve"> - перспективная профессия.</w:t>
      </w:r>
      <w:bookmarkStart w:id="0" w:name="_GoBack"/>
      <w:bookmarkEnd w:id="0"/>
    </w:p>
    <w:p w:rsidR="0094534A" w:rsidRPr="0094534A" w:rsidRDefault="0094534A" w:rsidP="00A625B7">
      <w:pPr>
        <w:pStyle w:val="a3"/>
        <w:shd w:val="clear" w:color="auto" w:fill="FEFEFE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94534A">
        <w:rPr>
          <w:color w:val="000000"/>
        </w:rPr>
        <w:t xml:space="preserve">Если спросить </w:t>
      </w:r>
      <w:r w:rsidR="004328D3">
        <w:rPr>
          <w:color w:val="000000"/>
        </w:rPr>
        <w:t>обучающего</w:t>
      </w:r>
      <w:r w:rsidRPr="0094534A">
        <w:rPr>
          <w:color w:val="000000"/>
        </w:rPr>
        <w:t xml:space="preserve"> о том, каким он представляет современного банкира, он непременно ответит, что это человек на дорогой машине, и одетый в дорогой костюм. Однако это всего лишь внешние атрибуты успеха, показатель определенного статуса.</w:t>
      </w:r>
    </w:p>
    <w:p w:rsidR="004328D3" w:rsidRDefault="0094534A" w:rsidP="00A625B7">
      <w:pPr>
        <w:pStyle w:val="a3"/>
        <w:shd w:val="clear" w:color="auto" w:fill="FEFEFE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94534A">
        <w:rPr>
          <w:color w:val="000000"/>
        </w:rPr>
        <w:t xml:space="preserve">Выбирая профессию банкира, любой молодой человек имеет право рассчитывать на перспективу, когда он будет входить в ТОП-менеджмент </w:t>
      </w:r>
      <w:r w:rsidR="004328D3">
        <w:rPr>
          <w:color w:val="000000"/>
        </w:rPr>
        <w:t>кредитного учреждения</w:t>
      </w:r>
      <w:r w:rsidRPr="0094534A">
        <w:rPr>
          <w:color w:val="000000"/>
        </w:rPr>
        <w:t>. Как следствие, это приведет к постепенному финансовому благополучию и большим привилегиям</w:t>
      </w:r>
      <w:r w:rsidR="004328D3">
        <w:rPr>
          <w:color w:val="000000"/>
        </w:rPr>
        <w:t>.</w:t>
      </w:r>
    </w:p>
    <w:p w:rsidR="0094534A" w:rsidRPr="0094534A" w:rsidRDefault="0094534A" w:rsidP="00A625B7">
      <w:pPr>
        <w:pStyle w:val="a3"/>
        <w:shd w:val="clear" w:color="auto" w:fill="FEFEFE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94534A">
        <w:rPr>
          <w:color w:val="000000"/>
        </w:rPr>
        <w:t>Банкир обязан знать основы макро- и микроэкономики, безошибочно делать финансовые прогнозы, уметь анализировать прибыльность каждого мероприятия и знать методы приумножения капитала</w:t>
      </w:r>
      <w:r w:rsidR="004328D3">
        <w:rPr>
          <w:color w:val="000000"/>
        </w:rPr>
        <w:t>.</w:t>
      </w:r>
    </w:p>
    <w:p w:rsidR="0094534A" w:rsidRPr="0094534A" w:rsidRDefault="0094534A" w:rsidP="00A625B7">
      <w:pPr>
        <w:pStyle w:val="a3"/>
        <w:shd w:val="clear" w:color="auto" w:fill="FEFEFE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94534A">
        <w:rPr>
          <w:color w:val="000000"/>
        </w:rPr>
        <w:t>Человек, хорошо ориентирующийся в финансовой сфере, может применять свои знания и в личных целях. Например, получать дополнительную прибыль в виде инвестирования, покупки ценных бумаг и золотых слитков, приносящих в будущем прибыль. Важно также отметить, что профессии банкира</w:t>
      </w:r>
      <w:r w:rsidRPr="0094534A">
        <w:rPr>
          <w:rStyle w:val="a4"/>
          <w:color w:val="000000"/>
          <w:bdr w:val="none" w:sz="0" w:space="0" w:color="auto" w:frame="1"/>
        </w:rPr>
        <w:t>,</w:t>
      </w:r>
      <w:r w:rsidRPr="0094534A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94534A">
        <w:rPr>
          <w:color w:val="000000"/>
        </w:rPr>
        <w:t>специалиста кредитной и клиентской сферы, дилера и др. наиболее востребованы в экономике.</w:t>
      </w:r>
    </w:p>
    <w:p w:rsidR="0094534A" w:rsidRPr="0094534A" w:rsidRDefault="0094534A" w:rsidP="00A625B7">
      <w:pPr>
        <w:pStyle w:val="a3"/>
        <w:shd w:val="clear" w:color="auto" w:fill="FEFEFE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94534A">
        <w:rPr>
          <w:color w:val="000000"/>
        </w:rPr>
        <w:t>Современные банковские системы умеют извлекать выгоду даже из кризисных периодов. И в этом плане данная сфера уникальна. Учитывая, что и в кризис, и в стабильное время люди только и заняты тем, что решают денежные вопросы, банковские операции не теряют свою актуальность никогда. В зависимости от тенденций в экономике, банк может просто сместить акценты с одной операции на другую. Одни экономические условия благоприятны для привлечения средств в депозиты и вклады, а другие – для выдачи кредитов под солидные ставки. В любом случае банк зарабатывает свою прибыль.</w:t>
      </w:r>
      <w:r>
        <w:rPr>
          <w:color w:val="000000"/>
        </w:rPr>
        <w:tab/>
      </w:r>
    </w:p>
    <w:p w:rsidR="0094534A" w:rsidRPr="0094534A" w:rsidRDefault="0094534A" w:rsidP="00A625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34A">
        <w:rPr>
          <w:rFonts w:ascii="Times New Roman" w:hAnsi="Times New Roman" w:cs="Times New Roman"/>
          <w:color w:val="000000"/>
          <w:sz w:val="24"/>
          <w:szCs w:val="24"/>
        </w:rPr>
        <w:t xml:space="preserve">Банк предполагает быстрый и реальный карьерный рост. </w:t>
      </w:r>
    </w:p>
    <w:p w:rsidR="0094534A" w:rsidRPr="0094534A" w:rsidRDefault="0094534A" w:rsidP="00A625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34A">
        <w:rPr>
          <w:rFonts w:ascii="Times New Roman" w:hAnsi="Times New Roman" w:cs="Times New Roman"/>
          <w:color w:val="000000"/>
          <w:sz w:val="24"/>
          <w:szCs w:val="24"/>
        </w:rPr>
        <w:t xml:space="preserve">Низшая ступень, но отнюдь не неважная, это консультант банка. Консультанты – это те помощники клиентов, которые оказывают консультативные услуги, объясняя, как пользоваться приобретенными банковскими продуктами, как их приобрести, в чем их преимущества, помогают определиться с выбором банковских продуктов и услуг. </w:t>
      </w:r>
    </w:p>
    <w:p w:rsidR="0094534A" w:rsidRPr="0094534A" w:rsidRDefault="0094534A" w:rsidP="00A625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34A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Консультанты – </w:t>
      </w:r>
      <w:proofErr w:type="spellStart"/>
      <w:r w:rsidRPr="0094534A">
        <w:rPr>
          <w:rFonts w:ascii="Times New Roman" w:hAnsi="Times New Roman" w:cs="Times New Roman"/>
          <w:color w:val="000000"/>
          <w:sz w:val="24"/>
          <w:szCs w:val="24"/>
        </w:rPr>
        <w:t>стрессоустойчивые</w:t>
      </w:r>
      <w:proofErr w:type="spellEnd"/>
      <w:r w:rsidRPr="009453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94534A">
        <w:rPr>
          <w:rFonts w:ascii="Times New Roman" w:hAnsi="Times New Roman" w:cs="Times New Roman"/>
          <w:color w:val="000000"/>
          <w:sz w:val="24"/>
          <w:szCs w:val="24"/>
        </w:rPr>
        <w:t>амбициозные</w:t>
      </w:r>
      <w:proofErr w:type="gramEnd"/>
      <w:r w:rsidRPr="0094534A">
        <w:rPr>
          <w:rFonts w:ascii="Times New Roman" w:hAnsi="Times New Roman" w:cs="Times New Roman"/>
          <w:color w:val="000000"/>
          <w:sz w:val="24"/>
          <w:szCs w:val="24"/>
        </w:rPr>
        <w:t xml:space="preserve"> и терпеливые люди. Они должны уметь находить подход к любому человеку, должны находить общий язык, как с пожилым человеком, так и с несовершеннолетним. Не всегда клиенты банка приходят в офис в хорошем расположении духа, именно поэтому, консультант, встречая клиента, обязан расположить клиента к себе, настроить его на деловой тон и помочь выполнить какую-либо банковскую операцию.</w:t>
      </w:r>
    </w:p>
    <w:p w:rsidR="00A625B7" w:rsidRDefault="0094534A" w:rsidP="00A625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34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Следующей ступенью в карьерном росте может стать специаль</w:t>
      </w:r>
      <w:r w:rsidR="00A625B7">
        <w:rPr>
          <w:rFonts w:ascii="Times New Roman" w:hAnsi="Times New Roman" w:cs="Times New Roman"/>
          <w:color w:val="000000"/>
          <w:sz w:val="24"/>
          <w:szCs w:val="24"/>
        </w:rPr>
        <w:t xml:space="preserve">ность: менеджер по обслуживанию физических </w:t>
      </w:r>
      <w:r w:rsidRPr="0094534A">
        <w:rPr>
          <w:rFonts w:ascii="Times New Roman" w:hAnsi="Times New Roman" w:cs="Times New Roman"/>
          <w:color w:val="000000"/>
          <w:sz w:val="24"/>
          <w:szCs w:val="24"/>
        </w:rPr>
        <w:t xml:space="preserve">лиц. </w:t>
      </w:r>
    </w:p>
    <w:p w:rsidR="0094534A" w:rsidRPr="0094534A" w:rsidRDefault="0094534A" w:rsidP="00A625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34A">
        <w:rPr>
          <w:rFonts w:ascii="Times New Roman" w:hAnsi="Times New Roman" w:cs="Times New Roman"/>
          <w:color w:val="000000"/>
          <w:sz w:val="24"/>
          <w:szCs w:val="24"/>
        </w:rPr>
        <w:t>Менеджер по обслуживанию физических лиц может переквалифицироваться и в операционно-кассового работника, или, простым языком, кассира.</w:t>
      </w:r>
    </w:p>
    <w:p w:rsidR="0094534A" w:rsidRPr="0094534A" w:rsidRDefault="0094534A" w:rsidP="00A625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34A">
        <w:rPr>
          <w:rFonts w:ascii="Times New Roman" w:hAnsi="Times New Roman" w:cs="Times New Roman"/>
          <w:color w:val="000000"/>
          <w:sz w:val="24"/>
          <w:szCs w:val="24"/>
        </w:rPr>
        <w:t>Кассир-</w:t>
      </w:r>
      <w:proofErr w:type="spellStart"/>
      <w:r w:rsidRPr="0094534A">
        <w:rPr>
          <w:rFonts w:ascii="Times New Roman" w:hAnsi="Times New Roman" w:cs="Times New Roman"/>
          <w:color w:val="000000"/>
          <w:sz w:val="24"/>
          <w:szCs w:val="24"/>
        </w:rPr>
        <w:t>операционист</w:t>
      </w:r>
      <w:proofErr w:type="spellEnd"/>
      <w:r w:rsidRPr="0094534A">
        <w:rPr>
          <w:rFonts w:ascii="Times New Roman" w:hAnsi="Times New Roman" w:cs="Times New Roman"/>
          <w:color w:val="000000"/>
          <w:sz w:val="24"/>
          <w:szCs w:val="24"/>
        </w:rPr>
        <w:t xml:space="preserve"> – это банковский сотрудник, который выполняет денежные операции, общается с клиентами, следит за изменениями на счетах и работает с банковской базой данных, внося туда изменения при поступлении либо выдаче денег.</w:t>
      </w:r>
    </w:p>
    <w:p w:rsidR="0094534A" w:rsidRPr="0094534A" w:rsidRDefault="0094534A" w:rsidP="00A625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34A">
        <w:rPr>
          <w:rFonts w:ascii="Times New Roman" w:hAnsi="Times New Roman" w:cs="Times New Roman"/>
          <w:color w:val="000000"/>
          <w:sz w:val="24"/>
          <w:szCs w:val="24"/>
        </w:rPr>
        <w:t>Если консультанты и менеджеры не работают с наличными деньгами (они лишь помогают клиентам совершать операции), то работа кассира заключается именно в этом. Поэтому кассир является материально ответственным лицом, что требует от человека хорошей концентрации, внимательности, аккуратности и скрупулёзности.</w:t>
      </w:r>
    </w:p>
    <w:p w:rsidR="0094534A" w:rsidRPr="0094534A" w:rsidRDefault="0094534A" w:rsidP="00A625B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34A">
        <w:rPr>
          <w:rFonts w:ascii="Times New Roman" w:hAnsi="Times New Roman" w:cs="Times New Roman"/>
          <w:color w:val="000000"/>
          <w:sz w:val="24"/>
          <w:szCs w:val="24"/>
        </w:rPr>
        <w:t xml:space="preserve">Все вышеперечисленные профессии можно смело объединить названием «контролер банка». Контролер банка – профессия опасная. Там где есть деньги, всегда есть риск обмана и краж. Современная система охраны гарантирует безопасность жизни банковских работников, но риск есть риск. </w:t>
      </w:r>
    </w:p>
    <w:p w:rsidR="0094534A" w:rsidRPr="0094534A" w:rsidRDefault="0094534A" w:rsidP="00E249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34A">
        <w:rPr>
          <w:rFonts w:ascii="Times New Roman" w:hAnsi="Times New Roman" w:cs="Times New Roman"/>
          <w:color w:val="000000"/>
          <w:sz w:val="24"/>
          <w:szCs w:val="24"/>
        </w:rPr>
        <w:t>Интересная профессия, не правда ли? «Наша служба и опасна и трудна…», но она того стоит.</w:t>
      </w:r>
    </w:p>
    <w:sectPr w:rsidR="0094534A" w:rsidRPr="0094534A" w:rsidSect="00A625B7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34A"/>
    <w:rsid w:val="0014242F"/>
    <w:rsid w:val="004328D3"/>
    <w:rsid w:val="00495BB9"/>
    <w:rsid w:val="0066467F"/>
    <w:rsid w:val="0094534A"/>
    <w:rsid w:val="00A625B7"/>
    <w:rsid w:val="00E0166C"/>
    <w:rsid w:val="00E2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HAnsi" w:hAnsi="Helvetica" w:cs="Helvetica"/>
        <w:color w:val="333333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34A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9453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34A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4534A"/>
  </w:style>
  <w:style w:type="paragraph" w:styleId="a3">
    <w:name w:val="Normal (Web)"/>
    <w:basedOn w:val="a"/>
    <w:uiPriority w:val="99"/>
    <w:unhideWhenUsed/>
    <w:rsid w:val="00945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53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536</Words>
  <Characters>3060</Characters>
  <Application>Microsoft Office Word</Application>
  <DocSecurity>0</DocSecurity>
  <Lines>25</Lines>
  <Paragraphs>7</Paragraphs>
  <ScaleCrop>false</ScaleCrop>
  <Company>Microsoft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Сергей</cp:lastModifiedBy>
  <cp:revision>5</cp:revision>
  <dcterms:created xsi:type="dcterms:W3CDTF">2018-01-11T17:17:00Z</dcterms:created>
  <dcterms:modified xsi:type="dcterms:W3CDTF">2018-01-11T20:12:00Z</dcterms:modified>
</cp:coreProperties>
</file>